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B4" w:rsidRPr="00AB4EB4" w:rsidRDefault="00AB4EB4" w:rsidP="00AB4EB4">
      <w:pPr>
        <w:spacing w:line="360" w:lineRule="auto"/>
        <w:contextualSpacing/>
        <w:jc w:val="center"/>
        <w:rPr>
          <w:b/>
        </w:rPr>
      </w:pPr>
      <w:r w:rsidRPr="00AB4EB4">
        <w:rPr>
          <w:b/>
        </w:rPr>
        <w:t>ABSTRACT</w:t>
      </w:r>
    </w:p>
    <w:p w:rsidR="004F782B" w:rsidRDefault="00F0382B" w:rsidP="00AB4EB4">
      <w:pPr>
        <w:spacing w:line="360" w:lineRule="auto"/>
        <w:contextualSpacing/>
        <w:jc w:val="both"/>
      </w:pPr>
      <w:r>
        <w:t>Floating tablets using different mixture of cellulose and natural gum were prepared in</w:t>
      </w:r>
      <w:r>
        <w:t xml:space="preserve"> </w:t>
      </w:r>
      <w:r>
        <w:t xml:space="preserve">order to obtain new formulation containing </w:t>
      </w:r>
      <w:proofErr w:type="spellStart"/>
      <w:r>
        <w:t>Montelukast</w:t>
      </w:r>
      <w:proofErr w:type="spellEnd"/>
      <w:r>
        <w:t xml:space="preserve"> sodium for management of</w:t>
      </w:r>
      <w:r w:rsidR="00AB4EB4">
        <w:t xml:space="preserve"> </w:t>
      </w:r>
      <w:r>
        <w:t xml:space="preserve">chronic asthma. Seven different formulations of floating tablets of </w:t>
      </w:r>
      <w:proofErr w:type="spellStart"/>
      <w:r>
        <w:t>Montelukast</w:t>
      </w:r>
      <w:proofErr w:type="spellEnd"/>
      <w:r w:rsidR="00AB4EB4">
        <w:t xml:space="preserve"> </w:t>
      </w:r>
      <w:r>
        <w:t xml:space="preserve">sodium were prepared, which contain polymers such as </w:t>
      </w:r>
      <w:proofErr w:type="spellStart"/>
      <w:proofErr w:type="gramStart"/>
      <w:r>
        <w:t>Hydroxy</w:t>
      </w:r>
      <w:proofErr w:type="spellEnd"/>
      <w:proofErr w:type="gramEnd"/>
      <w:r>
        <w:t xml:space="preserve"> propyl methyl</w:t>
      </w:r>
      <w:r w:rsidR="00AB4EB4">
        <w:t xml:space="preserve"> </w:t>
      </w:r>
      <w:r>
        <w:t>cellulose (K4M, K15M), xanthan gum and effervescent agent sodium bicarbonate</w:t>
      </w:r>
      <w:r w:rsidR="00AB4EB4">
        <w:t xml:space="preserve"> </w:t>
      </w:r>
      <w:r>
        <w:t>along with drug and other excipients in various combinations. Tablets were prepared</w:t>
      </w:r>
      <w:r w:rsidR="00AB4EB4">
        <w:t xml:space="preserve"> </w:t>
      </w:r>
      <w:r>
        <w:t>by direct compression method. The formulated tablets were subjected to thickness,</w:t>
      </w:r>
      <w:r w:rsidR="00AB4EB4">
        <w:t xml:space="preserve"> </w:t>
      </w:r>
      <w:r>
        <w:t>hardness, weight variation, floating capacity, floating lag time, friability, and drug</w:t>
      </w:r>
      <w:r w:rsidR="00AB4EB4">
        <w:t xml:space="preserve"> </w:t>
      </w:r>
      <w:r>
        <w:t>content. Further, the tablets were evaluated for in-vitro release characteristics for</w:t>
      </w:r>
      <w:r w:rsidR="00AB4EB4">
        <w:t xml:space="preserve"> </w:t>
      </w:r>
      <w:r>
        <w:t>twenty four hours. All the formulations showed the satisfactory result in terms of</w:t>
      </w:r>
      <w:r w:rsidR="00AB4EB4">
        <w:t xml:space="preserve"> </w:t>
      </w:r>
      <w:r>
        <w:t>thickness, hardness, weight variation, floating capacity, floating lag time, friability,</w:t>
      </w:r>
      <w:r w:rsidR="00AB4EB4">
        <w:t xml:space="preserve"> </w:t>
      </w:r>
      <w:r>
        <w:t>and drug content. Drug release from the tablets was dependant on the ratio and type of</w:t>
      </w:r>
      <w:r w:rsidR="00AB4EB4">
        <w:t xml:space="preserve"> </w:t>
      </w:r>
      <w:r>
        <w:t>the polymer used in the formulation. Swelling studies indicated significant water</w:t>
      </w:r>
      <w:r w:rsidR="00AB4EB4">
        <w:t xml:space="preserve"> </w:t>
      </w:r>
      <w:r>
        <w:t>uptake and contributed in drug release and gastro retention. The higher viscosity</w:t>
      </w:r>
      <w:r w:rsidR="00AB4EB4">
        <w:t xml:space="preserve"> </w:t>
      </w:r>
      <w:r>
        <w:t xml:space="preserve">polymer had been seen to inhibit the release of </w:t>
      </w:r>
      <w:proofErr w:type="spellStart"/>
      <w:r>
        <w:t>montelukast</w:t>
      </w:r>
      <w:proofErr w:type="spellEnd"/>
      <w:r>
        <w:t xml:space="preserve"> sodium from the FDDS.</w:t>
      </w:r>
      <w:r w:rsidR="00AB4EB4">
        <w:t xml:space="preserve"> </w:t>
      </w:r>
      <w:r>
        <w:t>From among all the developed formulations, formulation F3 prolonged the drug</w:t>
      </w:r>
      <w:r w:rsidR="00AB4EB4">
        <w:t xml:space="preserve"> </w:t>
      </w:r>
      <w:r>
        <w:t>release for longer period of time of 24 h and it showed a drug release of 94.09 ± 0.20</w:t>
      </w:r>
      <w:r w:rsidR="00AB4EB4">
        <w:t xml:space="preserve"> </w:t>
      </w:r>
      <w:r>
        <w:t>%. So, it was selected as the best formulation. Best formulation was checked for</w:t>
      </w:r>
      <w:r w:rsidR="00AB4EB4">
        <w:t xml:space="preserve"> </w:t>
      </w:r>
      <w:r>
        <w:t>stability at 30 ± 2 °C / 65 ± 5 % RH and at 40 ± 2 °C / 75 ± 5 % RH, which showed</w:t>
      </w:r>
      <w:r w:rsidR="00AB4EB4">
        <w:t xml:space="preserve"> </w:t>
      </w:r>
      <w:r>
        <w:t>no significant change for 2 months.</w:t>
      </w:r>
    </w:p>
    <w:p w:rsidR="00AB4EB4" w:rsidRDefault="00AB4EB4" w:rsidP="00AB4EB4">
      <w:pPr>
        <w:spacing w:line="360" w:lineRule="auto"/>
        <w:contextualSpacing/>
        <w:jc w:val="both"/>
      </w:pPr>
    </w:p>
    <w:p w:rsidR="00AB4EB4" w:rsidRDefault="00AB4EB4" w:rsidP="00AB4EB4">
      <w:pPr>
        <w:autoSpaceDE w:val="0"/>
        <w:autoSpaceDN w:val="0"/>
        <w:adjustRightInd w:val="0"/>
        <w:spacing w:after="0" w:line="360" w:lineRule="auto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sodium, Floating tablets, Xanthan gum, Hydroxyl propyl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methyl cellulose K4M and K15M.</w:t>
      </w:r>
    </w:p>
    <w:p w:rsidR="00AB4EB4" w:rsidRDefault="00AB4EB4" w:rsidP="00AB4EB4">
      <w:pPr>
        <w:spacing w:line="360" w:lineRule="auto"/>
        <w:contextualSpacing/>
        <w:jc w:val="both"/>
      </w:pPr>
      <w:bookmarkStart w:id="0" w:name="_GoBack"/>
      <w:bookmarkEnd w:id="0"/>
    </w:p>
    <w:p w:rsidR="00AB4EB4" w:rsidRDefault="00AB4EB4" w:rsidP="00AB4EB4">
      <w:pPr>
        <w:spacing w:line="360" w:lineRule="auto"/>
        <w:contextualSpacing/>
        <w:jc w:val="both"/>
      </w:pPr>
    </w:p>
    <w:p w:rsidR="00AB4EB4" w:rsidRPr="00F0382B" w:rsidRDefault="00AB4EB4" w:rsidP="00AB4EB4">
      <w:pPr>
        <w:spacing w:line="360" w:lineRule="auto"/>
        <w:contextualSpacing/>
        <w:jc w:val="both"/>
      </w:pPr>
    </w:p>
    <w:sectPr w:rsidR="00AB4EB4" w:rsidRPr="00F0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2B"/>
    <w:rsid w:val="004F782B"/>
    <w:rsid w:val="00AB4EB4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12589-21B4-45D3-9F85-CBCB02BF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2023-02-21T10:57:00Z</dcterms:created>
  <dcterms:modified xsi:type="dcterms:W3CDTF">2023-02-21T11:14:00Z</dcterms:modified>
</cp:coreProperties>
</file>