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16" w:rsidRPr="006D3A16" w:rsidRDefault="006D3A16" w:rsidP="006D3A16">
      <w:pPr>
        <w:jc w:val="center"/>
        <w:rPr>
          <w:b/>
        </w:rPr>
      </w:pPr>
      <w:r w:rsidRPr="006D3A16">
        <w:rPr>
          <w:b/>
        </w:rPr>
        <w:t>ABSTRACT</w:t>
      </w:r>
    </w:p>
    <w:p w:rsidR="006D3A16" w:rsidRDefault="006D3A16" w:rsidP="006D3A16">
      <w:pPr>
        <w:spacing w:line="360" w:lineRule="auto"/>
        <w:contextualSpacing/>
        <w:jc w:val="both"/>
      </w:pPr>
      <w:proofErr w:type="spellStart"/>
      <w:r>
        <w:t>Coumarins</w:t>
      </w:r>
      <w:proofErr w:type="spellEnd"/>
      <w:r>
        <w:t xml:space="preserve"> are a class of compounds with </w:t>
      </w:r>
      <w:proofErr w:type="spellStart"/>
      <w:r>
        <w:t>benzopyrone</w:t>
      </w:r>
      <w:proofErr w:type="spellEnd"/>
      <w:r>
        <w:t xml:space="preserve"> ring system and constitute</w:t>
      </w:r>
      <w:r>
        <w:t xml:space="preserve"> </w:t>
      </w:r>
      <w:r>
        <w:t>the core structure of a number of pharmacologically and biologically active compounds</w:t>
      </w:r>
      <w:r>
        <w:t xml:space="preserve"> </w:t>
      </w:r>
      <w:r>
        <w:t xml:space="preserve">notably Warfarin. In </w:t>
      </w:r>
      <w:proofErr w:type="gramStart"/>
      <w:r>
        <w:t xml:space="preserve">the </w:t>
      </w:r>
      <w:r>
        <w:t xml:space="preserve"> </w:t>
      </w:r>
      <w:r>
        <w:t>present</w:t>
      </w:r>
      <w:proofErr w:type="gramEnd"/>
      <w:r>
        <w:t xml:space="preserve"> work we synthesized new Coumarin derivatives with</w:t>
      </w:r>
      <w:r>
        <w:t xml:space="preserve"> </w:t>
      </w:r>
      <w:r>
        <w:t xml:space="preserve">various substitutions and tested their biological potentials like their </w:t>
      </w:r>
      <w:proofErr w:type="spellStart"/>
      <w:r>
        <w:t>anti inflammatory</w:t>
      </w:r>
      <w:proofErr w:type="spellEnd"/>
      <w:r>
        <w:t>,</w:t>
      </w:r>
      <w:r>
        <w:t xml:space="preserve"> </w:t>
      </w:r>
      <w:r>
        <w:t>analgesic, antiulcer and antimicrobial activities.</w:t>
      </w:r>
      <w:r>
        <w:t xml:space="preserve"> </w:t>
      </w:r>
      <w:r>
        <w:t xml:space="preserve">Title compound, Schiff base was synthesized with various aldehydes from </w:t>
      </w:r>
      <w:proofErr w:type="spellStart"/>
      <w:r>
        <w:t>thiazolyl</w:t>
      </w:r>
      <w:proofErr w:type="spellEnd"/>
      <w:r>
        <w:t xml:space="preserve"> </w:t>
      </w:r>
      <w:r>
        <w:t>hydrazine derivatives of 4-hydroxy-3-(3-oxo-1-phenylbutyl)-2H-chromen-2-one obtained</w:t>
      </w:r>
      <w:r>
        <w:t xml:space="preserve"> </w:t>
      </w:r>
      <w:r>
        <w:t>by condensation and cyclization from brominated 4-hydroxy-3-(3-oxo-1-phenylbutyl)-</w:t>
      </w:r>
      <w:r>
        <w:t xml:space="preserve"> </w:t>
      </w:r>
      <w:r>
        <w:t xml:space="preserve">2H-chromen-2-one with </w:t>
      </w:r>
      <w:proofErr w:type="spellStart"/>
      <w:r>
        <w:t>thiosemicarbazide</w:t>
      </w:r>
      <w:proofErr w:type="spellEnd"/>
      <w:r>
        <w:t>. The compounds were characterized by</w:t>
      </w:r>
      <w:r>
        <w:t xml:space="preserve"> </w:t>
      </w:r>
      <w:r>
        <w:t xml:space="preserve">physical and spectral </w:t>
      </w:r>
      <w:proofErr w:type="spellStart"/>
      <w:r>
        <w:t>datas</w:t>
      </w:r>
      <w:proofErr w:type="spellEnd"/>
      <w:r>
        <w:t>, Molecular docking, QSPR studies and pharmacological</w:t>
      </w:r>
      <w:r>
        <w:t xml:space="preserve"> </w:t>
      </w:r>
      <w:r>
        <w:t>evaluation were carried out for all synthesized derivatives. The synthesized compounds</w:t>
      </w:r>
      <w:r>
        <w:t xml:space="preserve"> </w:t>
      </w:r>
      <w:r>
        <w:t>possessing electron withdrawing group (-NO2) in phenyl ring exhibited good</w:t>
      </w:r>
      <w:r>
        <w:t xml:space="preserve"> </w:t>
      </w:r>
      <w:r>
        <w:t>pharmacological activities when compared to that of other. The derivatives 4(b), 4(j) and</w:t>
      </w:r>
      <w:r>
        <w:t xml:space="preserve"> </w:t>
      </w:r>
      <w:r>
        <w:t xml:space="preserve">4(g) showed good anti-inflammatory activity by binding mostly with </w:t>
      </w:r>
      <w:proofErr w:type="spellStart"/>
      <w:r>
        <w:t>Thr</w:t>
      </w:r>
      <w:proofErr w:type="spellEnd"/>
      <w:r>
        <w:t xml:space="preserve"> 206, </w:t>
      </w:r>
      <w:proofErr w:type="spellStart"/>
      <w:r>
        <w:t>Ser</w:t>
      </w:r>
      <w:proofErr w:type="spellEnd"/>
      <w:r>
        <w:t xml:space="preserve"> 455and His 386 amino acids in the protein sequence. The nitro substituted derivative 4(a</w:t>
      </w:r>
      <w:proofErr w:type="gramStart"/>
      <w:r>
        <w:t>)</w:t>
      </w:r>
      <w:r>
        <w:t xml:space="preserve">  </w:t>
      </w:r>
      <w:r>
        <w:t>showed</w:t>
      </w:r>
      <w:proofErr w:type="gramEnd"/>
      <w:r>
        <w:t xml:space="preserve"> significant analgesic activity. Derivatives 4(a), 4(b) and 4(j) showed significant</w:t>
      </w:r>
      <w:r>
        <w:t xml:space="preserve"> </w:t>
      </w:r>
      <w:r>
        <w:t>antibacterial activity and derivatives 4(a) and 4(c) showed significant antifungal activity.</w:t>
      </w:r>
      <w:r>
        <w:t xml:space="preserve"> </w:t>
      </w:r>
      <w:r>
        <w:t>The docking results were compared with the pharmacological activity of the</w:t>
      </w:r>
      <w:r>
        <w:t xml:space="preserve"> </w:t>
      </w:r>
      <w:r>
        <w:t>synthesized compounds. Docking results and observed pharmacological activity results</w:t>
      </w:r>
      <w:r>
        <w:t xml:space="preserve"> </w:t>
      </w:r>
      <w:r>
        <w:t>were in accordance with each other.</w:t>
      </w:r>
    </w:p>
    <w:p w:rsidR="006D3A16" w:rsidRDefault="006D3A16" w:rsidP="006D3A16"/>
    <w:p w:rsidR="007030D4" w:rsidRDefault="006D3A16" w:rsidP="006D3A16">
      <w:r w:rsidRPr="006D3A16">
        <w:rPr>
          <w:b/>
        </w:rPr>
        <w:t>Key words:</w:t>
      </w:r>
      <w:r>
        <w:t xml:space="preserve"> Coumarin; docking; anti-inflammatory; analgesic; antimicrobial; QSPR</w:t>
      </w:r>
      <w:bookmarkStart w:id="0" w:name="_GoBack"/>
      <w:bookmarkEnd w:id="0"/>
    </w:p>
    <w:sectPr w:rsidR="0070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6"/>
    <w:rsid w:val="006D3A16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91D3-5AD7-4F92-8399-75EC4BE6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2023-02-14T10:43:00Z</dcterms:created>
  <dcterms:modified xsi:type="dcterms:W3CDTF">2023-02-14T10:45:00Z</dcterms:modified>
</cp:coreProperties>
</file>