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02" w:rsidRPr="004E2502" w:rsidRDefault="004E2502" w:rsidP="004E2502">
      <w:pPr>
        <w:jc w:val="center"/>
        <w:rPr>
          <w:b/>
        </w:rPr>
      </w:pPr>
      <w:bookmarkStart w:id="0" w:name="_GoBack"/>
      <w:r w:rsidRPr="004E2502">
        <w:rPr>
          <w:b/>
        </w:rPr>
        <w:t>ABSTRACT</w:t>
      </w:r>
    </w:p>
    <w:bookmarkEnd w:id="0"/>
    <w:p w:rsidR="004E2502" w:rsidRDefault="004E2502" w:rsidP="004E2502">
      <w:pPr>
        <w:jc w:val="both"/>
      </w:pPr>
      <w:r>
        <w:t>2-acetyl-indane-1</w:t>
      </w:r>
      <w:proofErr w:type="gramStart"/>
      <w:r>
        <w:t>,3</w:t>
      </w:r>
      <w:proofErr w:type="gramEnd"/>
      <w:r>
        <w:t xml:space="preserve">-dione was cyclized to </w:t>
      </w:r>
      <w:proofErr w:type="spellStart"/>
      <w:r>
        <w:t>pyrazoline</w:t>
      </w:r>
      <w:proofErr w:type="spellEnd"/>
      <w:r>
        <w:t xml:space="preserve"> derivatives after</w:t>
      </w:r>
      <w:r>
        <w:t xml:space="preserve"> </w:t>
      </w:r>
      <w:r>
        <w:t xml:space="preserve">conversion to </w:t>
      </w:r>
      <w:proofErr w:type="spellStart"/>
      <w:r>
        <w:t>chalcone</w:t>
      </w:r>
      <w:proofErr w:type="spellEnd"/>
      <w:r>
        <w:t xml:space="preserve">. </w:t>
      </w:r>
      <w:proofErr w:type="spellStart"/>
      <w:r>
        <w:t>Pyrazoline</w:t>
      </w:r>
      <w:proofErr w:type="spellEnd"/>
      <w:r>
        <w:t xml:space="preserve"> derivatives were converted to N-acetyl </w:t>
      </w:r>
      <w:proofErr w:type="spellStart"/>
      <w:r>
        <w:t>pyrazoline</w:t>
      </w:r>
      <w:proofErr w:type="spellEnd"/>
      <w:r>
        <w:t xml:space="preserve"> </w:t>
      </w:r>
      <w:r>
        <w:t>derivatives by acetylation reaction. The structures of the newly synthesized</w:t>
      </w:r>
      <w:r>
        <w:t xml:space="preserve"> </w:t>
      </w:r>
      <w:r>
        <w:t xml:space="preserve">compounds were confirmed by FT-IR, 1H NMR and Mass </w:t>
      </w:r>
      <w:r>
        <w:t xml:space="preserve">  </w:t>
      </w:r>
      <w:proofErr w:type="spellStart"/>
      <w:r>
        <w:t>pectroscopy</w:t>
      </w:r>
      <w:proofErr w:type="spellEnd"/>
      <w:r>
        <w:t>. Both the</w:t>
      </w:r>
      <w:r>
        <w:t xml:space="preserve"> </w:t>
      </w:r>
      <w:proofErr w:type="spellStart"/>
      <w:r>
        <w:t>pyrazoline</w:t>
      </w:r>
      <w:proofErr w:type="spellEnd"/>
      <w:r>
        <w:t xml:space="preserve"> and N-acetyl </w:t>
      </w:r>
      <w:proofErr w:type="spellStart"/>
      <w:r>
        <w:t>pyrazoline</w:t>
      </w:r>
      <w:proofErr w:type="spellEnd"/>
      <w:r>
        <w:t xml:space="preserve"> derivatives were evaluated for Analgesic, </w:t>
      </w:r>
      <w:proofErr w:type="spellStart"/>
      <w:r>
        <w:t>Antiinflammatory</w:t>
      </w:r>
      <w:proofErr w:type="spellEnd"/>
      <w:r>
        <w:t>,</w:t>
      </w:r>
      <w:r>
        <w:t xml:space="preserve"> </w:t>
      </w:r>
      <w:proofErr w:type="gramStart"/>
      <w:r>
        <w:t>Antimicrobial</w:t>
      </w:r>
      <w:proofErr w:type="gramEnd"/>
      <w:r>
        <w:t xml:space="preserve"> activities. Compounds having electron withdrawing</w:t>
      </w:r>
      <w:r>
        <w:t xml:space="preserve"> </w:t>
      </w:r>
      <w:r>
        <w:t xml:space="preserve">group on phenyl ring of </w:t>
      </w:r>
      <w:proofErr w:type="spellStart"/>
      <w:r>
        <w:t>pyrazoline</w:t>
      </w:r>
      <w:proofErr w:type="spellEnd"/>
      <w:r>
        <w:t xml:space="preserve"> nucleus possess good antimicrobial and </w:t>
      </w:r>
      <w:r>
        <w:t xml:space="preserve">anti-inflammatory </w:t>
      </w:r>
      <w:r>
        <w:t>activity. Mainly the acetylated derivatives have more effect than that of</w:t>
      </w:r>
      <w:r>
        <w:t xml:space="preserve"> </w:t>
      </w:r>
      <w:proofErr w:type="spellStart"/>
      <w:r>
        <w:t>non acetylated</w:t>
      </w:r>
      <w:proofErr w:type="spellEnd"/>
      <w:r>
        <w:t xml:space="preserve"> derivatives. This may be due to the presence of carbonyl group which</w:t>
      </w:r>
      <w:r>
        <w:t xml:space="preserve"> </w:t>
      </w:r>
      <w:r>
        <w:t>may be responsible for the increase in activity which may be due to hydrogen bond</w:t>
      </w:r>
      <w:r>
        <w:t xml:space="preserve"> </w:t>
      </w:r>
      <w:r>
        <w:t>formation. It can also be confirmed by docking studies on COX-2 receptor using</w:t>
      </w:r>
      <w:r>
        <w:t xml:space="preserve"> </w:t>
      </w:r>
      <w:proofErr w:type="spellStart"/>
      <w:r>
        <w:t>Molegro</w:t>
      </w:r>
      <w:proofErr w:type="spellEnd"/>
      <w:r>
        <w:t xml:space="preserve"> Virtual </w:t>
      </w:r>
      <w:proofErr w:type="spellStart"/>
      <w:r>
        <w:t>Docker</w:t>
      </w:r>
      <w:proofErr w:type="spellEnd"/>
      <w:r>
        <w:t>. It also shows that the hydrogen bond was more for the</w:t>
      </w:r>
      <w:r>
        <w:t xml:space="preserve"> </w:t>
      </w:r>
      <w:r>
        <w:t xml:space="preserve">acetylated product than the </w:t>
      </w:r>
      <w:proofErr w:type="spellStart"/>
      <w:r>
        <w:t>non acetylated</w:t>
      </w:r>
      <w:proofErr w:type="spellEnd"/>
      <w:r>
        <w:t xml:space="preserve"> one.</w:t>
      </w:r>
    </w:p>
    <w:p w:rsidR="004E2502" w:rsidRDefault="004E2502" w:rsidP="004E2502">
      <w:pPr>
        <w:jc w:val="both"/>
      </w:pPr>
    </w:p>
    <w:p w:rsidR="004E2502" w:rsidRDefault="004E2502" w:rsidP="004E2502">
      <w:pPr>
        <w:jc w:val="both"/>
      </w:pPr>
      <w:r w:rsidRPr="004E2502">
        <w:rPr>
          <w:b/>
        </w:rPr>
        <w:t>Keywords:</w:t>
      </w:r>
      <w:r>
        <w:t xml:space="preserve"> Analgesic/ Anti-inflammatory/ Antimicrobial screening/ </w:t>
      </w:r>
      <w:proofErr w:type="spellStart"/>
      <w:r>
        <w:t>Chalcone</w:t>
      </w:r>
      <w:proofErr w:type="spellEnd"/>
    </w:p>
    <w:p w:rsidR="00E53C9F" w:rsidRDefault="004E2502" w:rsidP="004E2502">
      <w:pPr>
        <w:jc w:val="both"/>
      </w:pPr>
      <w:proofErr w:type="spellStart"/>
      <w:r>
        <w:t>Pyrazoline</w:t>
      </w:r>
      <w:proofErr w:type="spellEnd"/>
      <w:r>
        <w:t>/ Docking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02"/>
    <w:rsid w:val="004E2502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CE1FF-EA9D-46FA-A76A-49E4C2D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2023-02-07T10:30:00Z</dcterms:created>
  <dcterms:modified xsi:type="dcterms:W3CDTF">2023-02-07T10:31:00Z</dcterms:modified>
</cp:coreProperties>
</file>